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754FFB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Дело № 5-</w:t>
      </w:r>
      <w:r w:rsidRPr="00754FFB" w:rsidR="00487FAD">
        <w:rPr>
          <w:rFonts w:ascii="Times New Roman" w:hAnsi="Times New Roman" w:cs="Times New Roman"/>
          <w:sz w:val="26"/>
          <w:szCs w:val="26"/>
        </w:rPr>
        <w:t>5</w:t>
      </w:r>
      <w:r w:rsidRPr="00754FFB" w:rsidR="00AD491A">
        <w:rPr>
          <w:rFonts w:ascii="Times New Roman" w:hAnsi="Times New Roman" w:cs="Times New Roman"/>
          <w:sz w:val="26"/>
          <w:szCs w:val="26"/>
        </w:rPr>
        <w:t>6</w:t>
      </w:r>
      <w:r w:rsidRPr="00754FFB">
        <w:rPr>
          <w:rFonts w:ascii="Times New Roman" w:hAnsi="Times New Roman" w:cs="Times New Roman"/>
          <w:sz w:val="26"/>
          <w:szCs w:val="26"/>
        </w:rPr>
        <w:t>-170</w:t>
      </w:r>
      <w:r w:rsidRPr="00754FFB" w:rsidR="006717C3">
        <w:rPr>
          <w:rFonts w:ascii="Times New Roman" w:hAnsi="Times New Roman" w:cs="Times New Roman"/>
          <w:sz w:val="26"/>
          <w:szCs w:val="26"/>
        </w:rPr>
        <w:t>3</w:t>
      </w:r>
      <w:r w:rsidRPr="00754FFB">
        <w:rPr>
          <w:rFonts w:ascii="Times New Roman" w:hAnsi="Times New Roman" w:cs="Times New Roman"/>
          <w:sz w:val="26"/>
          <w:szCs w:val="26"/>
        </w:rPr>
        <w:t>/20</w:t>
      </w:r>
      <w:r w:rsidRPr="00754FFB" w:rsidR="00C20814">
        <w:rPr>
          <w:rFonts w:ascii="Times New Roman" w:hAnsi="Times New Roman" w:cs="Times New Roman"/>
          <w:sz w:val="26"/>
          <w:szCs w:val="26"/>
        </w:rPr>
        <w:t>2</w:t>
      </w:r>
      <w:r w:rsidRPr="00754FFB" w:rsidR="00487FAD">
        <w:rPr>
          <w:rFonts w:ascii="Times New Roman" w:hAnsi="Times New Roman" w:cs="Times New Roman"/>
          <w:sz w:val="26"/>
          <w:szCs w:val="26"/>
        </w:rPr>
        <w:t>6</w:t>
      </w:r>
    </w:p>
    <w:p w:rsidR="00380878" w:rsidRPr="00754FFB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УИД 86MS0034-01-202</w:t>
      </w:r>
      <w:r w:rsidRPr="00754FFB" w:rsidR="00033284">
        <w:rPr>
          <w:rFonts w:ascii="Times New Roman" w:hAnsi="Times New Roman" w:cs="Times New Roman"/>
          <w:sz w:val="26"/>
          <w:szCs w:val="26"/>
        </w:rPr>
        <w:t>6</w:t>
      </w:r>
      <w:r w:rsidRPr="00754FFB">
        <w:rPr>
          <w:rFonts w:ascii="Times New Roman" w:hAnsi="Times New Roman" w:cs="Times New Roman"/>
          <w:sz w:val="26"/>
          <w:szCs w:val="26"/>
        </w:rPr>
        <w:t>-00</w:t>
      </w:r>
      <w:r w:rsidRPr="00754FFB" w:rsidR="00033284">
        <w:rPr>
          <w:rFonts w:ascii="Times New Roman" w:hAnsi="Times New Roman" w:cs="Times New Roman"/>
          <w:sz w:val="26"/>
          <w:szCs w:val="26"/>
        </w:rPr>
        <w:t>003</w:t>
      </w:r>
      <w:r w:rsidRPr="00754FFB" w:rsidR="00AD491A">
        <w:rPr>
          <w:rFonts w:ascii="Times New Roman" w:hAnsi="Times New Roman" w:cs="Times New Roman"/>
          <w:sz w:val="26"/>
          <w:szCs w:val="26"/>
        </w:rPr>
        <w:t>6</w:t>
      </w:r>
      <w:r w:rsidRPr="00754FFB" w:rsidR="00033284">
        <w:rPr>
          <w:rFonts w:ascii="Times New Roman" w:hAnsi="Times New Roman" w:cs="Times New Roman"/>
          <w:sz w:val="26"/>
          <w:szCs w:val="26"/>
        </w:rPr>
        <w:t>-5</w:t>
      </w:r>
      <w:r w:rsidRPr="00754FFB" w:rsidR="00AD491A">
        <w:rPr>
          <w:rFonts w:ascii="Times New Roman" w:hAnsi="Times New Roman" w:cs="Times New Roman"/>
          <w:sz w:val="26"/>
          <w:szCs w:val="26"/>
        </w:rPr>
        <w:t>6</w:t>
      </w:r>
      <w:r w:rsidRPr="00754FFB" w:rsidR="00033284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754FF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</w:p>
    <w:p w:rsidR="00380878" w:rsidRPr="00754FFB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754FFB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</w:t>
      </w:r>
      <w:r w:rsidRPr="00754FFB">
        <w:rPr>
          <w:rFonts w:ascii="Times New Roman" w:hAnsi="Times New Roman" w:cs="Times New Roman"/>
          <w:sz w:val="26"/>
          <w:szCs w:val="26"/>
        </w:rPr>
        <w:t>о</w:t>
      </w:r>
      <w:r w:rsidRPr="00754FFB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754FFB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754FFB">
        <w:rPr>
          <w:rFonts w:ascii="Times New Roman" w:hAnsi="Times New Roman" w:cs="Times New Roman"/>
          <w:sz w:val="26"/>
          <w:szCs w:val="26"/>
        </w:rPr>
        <w:t>м</w:t>
      </w:r>
      <w:r w:rsidRPr="00754FFB">
        <w:rPr>
          <w:rFonts w:ascii="Times New Roman" w:hAnsi="Times New Roman" w:cs="Times New Roman"/>
          <w:sz w:val="26"/>
          <w:szCs w:val="26"/>
        </w:rPr>
        <w:t xml:space="preserve"> </w:t>
      </w:r>
      <w:r w:rsidRPr="00754FFB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754FFB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754FFB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Pr="00754FFB"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754FFB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754FFB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754FFB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033284">
        <w:rPr>
          <w:rFonts w:ascii="Times New Roman" w:hAnsi="Times New Roman" w:cs="Times New Roman"/>
          <w:sz w:val="26"/>
          <w:szCs w:val="26"/>
        </w:rPr>
        <w:t xml:space="preserve"> 05 февраля </w:t>
      </w:r>
      <w:r w:rsidRPr="00754FFB" w:rsidR="0044113A">
        <w:rPr>
          <w:rFonts w:ascii="Times New Roman" w:hAnsi="Times New Roman" w:cs="Times New Roman"/>
          <w:sz w:val="26"/>
          <w:szCs w:val="26"/>
        </w:rPr>
        <w:t xml:space="preserve">2026 </w:t>
      </w:r>
      <w:r w:rsidRPr="00754FFB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754FFB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ab/>
      </w:r>
    </w:p>
    <w:p w:rsidR="00380878" w:rsidRPr="00754FFB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М</w:t>
      </w:r>
      <w:r w:rsidRPr="00754FFB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754FFB">
        <w:rPr>
          <w:rFonts w:ascii="Times New Roman" w:hAnsi="Times New Roman" w:cs="Times New Roman"/>
          <w:sz w:val="26"/>
          <w:szCs w:val="26"/>
        </w:rPr>
        <w:t>3</w:t>
      </w:r>
      <w:r w:rsidRPr="00754FFB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754FFB">
        <w:rPr>
          <w:rFonts w:ascii="Times New Roman" w:hAnsi="Times New Roman" w:cs="Times New Roman"/>
          <w:sz w:val="26"/>
          <w:szCs w:val="26"/>
        </w:rPr>
        <w:t>Ф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754FFB" w:rsidR="00E628DC">
        <w:rPr>
          <w:rFonts w:ascii="Times New Roman" w:hAnsi="Times New Roman" w:cs="Times New Roman"/>
          <w:sz w:val="26"/>
          <w:szCs w:val="26"/>
        </w:rPr>
        <w:t>(</w:t>
      </w:r>
      <w:r w:rsidRPr="00754FFB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754FFB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754FF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754FFB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754FFB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Попова Дениса Владимировича</w:t>
      </w:r>
      <w:r w:rsidRPr="00754FFB" w:rsidR="00033284">
        <w:rPr>
          <w:rFonts w:ascii="Times New Roman" w:hAnsi="Times New Roman" w:cs="Times New Roman"/>
          <w:sz w:val="26"/>
          <w:szCs w:val="26"/>
        </w:rPr>
        <w:t xml:space="preserve">, </w:t>
      </w:r>
      <w:r w:rsidR="00E5603B">
        <w:rPr>
          <w:rFonts w:ascii="Times New Roman" w:hAnsi="Times New Roman" w:cs="Times New Roman"/>
          <w:sz w:val="26"/>
          <w:szCs w:val="26"/>
        </w:rPr>
        <w:t>*</w:t>
      </w:r>
      <w:r w:rsidRPr="00754FFB"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Pr="00754FFB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754FFB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754FFB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754FFB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754FFB" w:rsidR="008E2AB1">
        <w:rPr>
          <w:rFonts w:ascii="Times New Roman" w:hAnsi="Times New Roman" w:cs="Times New Roman"/>
          <w:sz w:val="26"/>
          <w:szCs w:val="26"/>
        </w:rPr>
        <w:t>го</w:t>
      </w:r>
      <w:r w:rsidRPr="00754FFB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754FFB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754FFB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754FFB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754FFB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54FFB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754FFB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817D1" w:rsidRPr="00754FFB" w:rsidP="00781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09.10</w:t>
      </w:r>
      <w:r w:rsidRPr="00754FFB" w:rsidR="00781D5C">
        <w:rPr>
          <w:rFonts w:ascii="Times New Roman" w:hAnsi="Times New Roman" w:cs="Times New Roman"/>
          <w:sz w:val="26"/>
          <w:szCs w:val="26"/>
        </w:rPr>
        <w:t>.202</w:t>
      </w:r>
      <w:r w:rsidRPr="00754FFB" w:rsidR="001F1120">
        <w:rPr>
          <w:rFonts w:ascii="Times New Roman" w:hAnsi="Times New Roman" w:cs="Times New Roman"/>
          <w:sz w:val="26"/>
          <w:szCs w:val="26"/>
        </w:rPr>
        <w:t>5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 в 00:00 час.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 Д.С.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 совершил административное правонарушение, ответственность за которое предусмотрена ч.1 ст.20.25 КоАП РФ, выразившееся в неуплате административного штрафа в установленные ч.1 ст.32.2 КоАП РФ сроки и порядке. В соответствии с постановлением от </w:t>
      </w:r>
      <w:r w:rsidRPr="00754FFB" w:rsidR="00AD491A">
        <w:rPr>
          <w:rFonts w:ascii="Times New Roman" w:hAnsi="Times New Roman" w:cs="Times New Roman"/>
          <w:sz w:val="26"/>
          <w:szCs w:val="26"/>
        </w:rPr>
        <w:t>28</w:t>
      </w:r>
      <w:r w:rsidRPr="00754FFB" w:rsidR="00526A51">
        <w:rPr>
          <w:rFonts w:ascii="Times New Roman" w:hAnsi="Times New Roman" w:cs="Times New Roman"/>
          <w:sz w:val="26"/>
          <w:szCs w:val="26"/>
        </w:rPr>
        <w:t>.0</w:t>
      </w:r>
      <w:r w:rsidRPr="00754FFB">
        <w:rPr>
          <w:rFonts w:ascii="Times New Roman" w:hAnsi="Times New Roman" w:cs="Times New Roman"/>
          <w:sz w:val="26"/>
          <w:szCs w:val="26"/>
        </w:rPr>
        <w:t>7</w:t>
      </w:r>
      <w:r w:rsidRPr="00754FFB" w:rsidR="00526A51">
        <w:rPr>
          <w:rFonts w:ascii="Times New Roman" w:hAnsi="Times New Roman" w:cs="Times New Roman"/>
          <w:sz w:val="26"/>
          <w:szCs w:val="26"/>
        </w:rPr>
        <w:t>.</w:t>
      </w:r>
      <w:r w:rsidRPr="00754FFB" w:rsidR="00781D5C">
        <w:rPr>
          <w:rFonts w:ascii="Times New Roman" w:hAnsi="Times New Roman" w:cs="Times New Roman"/>
          <w:sz w:val="26"/>
          <w:szCs w:val="26"/>
        </w:rPr>
        <w:t>202</w:t>
      </w:r>
      <w:r w:rsidRPr="00754FFB" w:rsidR="00526A51">
        <w:rPr>
          <w:rFonts w:ascii="Times New Roman" w:hAnsi="Times New Roman" w:cs="Times New Roman"/>
          <w:sz w:val="26"/>
          <w:szCs w:val="26"/>
        </w:rPr>
        <w:t>5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 №</w:t>
      </w:r>
      <w:r w:rsidRPr="00754FFB" w:rsidR="00781D5C">
        <w:rPr>
          <w:rFonts w:ascii="Times New Roman" w:hAnsi="Times New Roman" w:cs="Times New Roman"/>
          <w:sz w:val="26"/>
          <w:szCs w:val="26"/>
        </w:rPr>
        <w:t>18810</w:t>
      </w:r>
      <w:r w:rsidRPr="00754FFB" w:rsidR="00431AB0">
        <w:rPr>
          <w:rFonts w:ascii="Times New Roman" w:hAnsi="Times New Roman" w:cs="Times New Roman"/>
          <w:sz w:val="26"/>
          <w:szCs w:val="26"/>
        </w:rPr>
        <w:t>5862</w:t>
      </w:r>
      <w:r w:rsidRPr="00754FFB" w:rsidR="00526A51">
        <w:rPr>
          <w:rFonts w:ascii="Times New Roman" w:hAnsi="Times New Roman" w:cs="Times New Roman"/>
          <w:sz w:val="26"/>
          <w:szCs w:val="26"/>
        </w:rPr>
        <w:t>50</w:t>
      </w:r>
      <w:r w:rsidRPr="00754FFB">
        <w:rPr>
          <w:rFonts w:ascii="Times New Roman" w:hAnsi="Times New Roman" w:cs="Times New Roman"/>
          <w:sz w:val="26"/>
          <w:szCs w:val="26"/>
        </w:rPr>
        <w:t>72</w:t>
      </w:r>
      <w:r w:rsidRPr="00754FFB" w:rsidR="00AD491A">
        <w:rPr>
          <w:rFonts w:ascii="Times New Roman" w:hAnsi="Times New Roman" w:cs="Times New Roman"/>
          <w:sz w:val="26"/>
          <w:szCs w:val="26"/>
        </w:rPr>
        <w:t xml:space="preserve">8002552 </w:t>
      </w:r>
      <w:r w:rsidRPr="00754FFB" w:rsidR="00781D5C">
        <w:rPr>
          <w:rFonts w:ascii="Times New Roman" w:hAnsi="Times New Roman" w:cs="Times New Roman"/>
          <w:sz w:val="26"/>
          <w:szCs w:val="26"/>
        </w:rPr>
        <w:t>по делу об административном пр</w:t>
      </w:r>
      <w:r w:rsidRPr="00754FFB" w:rsidR="00EF7559">
        <w:rPr>
          <w:rFonts w:ascii="Times New Roman" w:hAnsi="Times New Roman" w:cs="Times New Roman"/>
          <w:sz w:val="26"/>
          <w:szCs w:val="26"/>
        </w:rPr>
        <w:t xml:space="preserve">авонарушении, вынесенным по ч. </w:t>
      </w:r>
      <w:r w:rsidRPr="00754FFB">
        <w:rPr>
          <w:rFonts w:ascii="Times New Roman" w:hAnsi="Times New Roman" w:cs="Times New Roman"/>
          <w:sz w:val="26"/>
          <w:szCs w:val="26"/>
        </w:rPr>
        <w:t>2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 ст.12.9 КоАП РФ и вступившим в законную силу </w:t>
      </w:r>
      <w:r w:rsidRPr="00754FFB" w:rsidR="00EF7559">
        <w:rPr>
          <w:rFonts w:ascii="Times New Roman" w:hAnsi="Times New Roman" w:cs="Times New Roman"/>
          <w:sz w:val="26"/>
          <w:szCs w:val="26"/>
        </w:rPr>
        <w:t>0</w:t>
      </w:r>
      <w:r w:rsidRPr="00754FFB">
        <w:rPr>
          <w:rFonts w:ascii="Times New Roman" w:hAnsi="Times New Roman" w:cs="Times New Roman"/>
          <w:sz w:val="26"/>
          <w:szCs w:val="26"/>
        </w:rPr>
        <w:t>9</w:t>
      </w:r>
      <w:r w:rsidRPr="00754FFB" w:rsidR="00526A51">
        <w:rPr>
          <w:rFonts w:ascii="Times New Roman" w:hAnsi="Times New Roman" w:cs="Times New Roman"/>
          <w:sz w:val="26"/>
          <w:szCs w:val="26"/>
        </w:rPr>
        <w:t>.0</w:t>
      </w:r>
      <w:r w:rsidRPr="00754FFB">
        <w:rPr>
          <w:rFonts w:ascii="Times New Roman" w:hAnsi="Times New Roman" w:cs="Times New Roman"/>
          <w:sz w:val="26"/>
          <w:szCs w:val="26"/>
        </w:rPr>
        <w:t>8</w:t>
      </w:r>
      <w:r w:rsidRPr="00754FFB" w:rsidR="00526A51">
        <w:rPr>
          <w:rFonts w:ascii="Times New Roman" w:hAnsi="Times New Roman" w:cs="Times New Roman"/>
          <w:sz w:val="26"/>
          <w:szCs w:val="26"/>
        </w:rPr>
        <w:t>.2025</w:t>
      </w:r>
      <w:r w:rsidRPr="00754FFB" w:rsidR="00431AB0">
        <w:rPr>
          <w:rFonts w:ascii="Times New Roman" w:hAnsi="Times New Roman" w:cs="Times New Roman"/>
          <w:sz w:val="26"/>
          <w:szCs w:val="26"/>
        </w:rPr>
        <w:t xml:space="preserve">,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 Д.С.</w:t>
      </w:r>
      <w:r w:rsidRPr="00754FFB" w:rsidR="005C2B40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обязан в соответствии с ч.1 ст.32.2 КоАП РФ уплатить административный штраф в </w:t>
      </w:r>
      <w:r w:rsidRPr="00754FFB" w:rsidR="00E70ABE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Pr="00754FFB">
        <w:rPr>
          <w:rFonts w:ascii="Times New Roman" w:hAnsi="Times New Roman" w:cs="Times New Roman"/>
          <w:sz w:val="26"/>
          <w:szCs w:val="26"/>
        </w:rPr>
        <w:t>75</w:t>
      </w:r>
      <w:r w:rsidRPr="00754FFB" w:rsidR="00526A51">
        <w:rPr>
          <w:rFonts w:ascii="Times New Roman" w:hAnsi="Times New Roman" w:cs="Times New Roman"/>
          <w:sz w:val="26"/>
          <w:szCs w:val="26"/>
        </w:rPr>
        <w:t>0</w:t>
      </w:r>
      <w:r w:rsidRPr="00754FFB" w:rsidR="00E70ABE">
        <w:rPr>
          <w:rFonts w:ascii="Times New Roman" w:hAnsi="Times New Roman" w:cs="Times New Roman"/>
          <w:sz w:val="26"/>
          <w:szCs w:val="26"/>
        </w:rPr>
        <w:t xml:space="preserve"> рублей не поздн</w:t>
      </w:r>
      <w:r w:rsidRPr="00754FFB" w:rsidR="00D148B1">
        <w:rPr>
          <w:rFonts w:ascii="Times New Roman" w:hAnsi="Times New Roman" w:cs="Times New Roman"/>
          <w:sz w:val="26"/>
          <w:szCs w:val="26"/>
        </w:rPr>
        <w:t xml:space="preserve">ее </w:t>
      </w:r>
      <w:r w:rsidRPr="00754FFB">
        <w:rPr>
          <w:rFonts w:ascii="Times New Roman" w:hAnsi="Times New Roman" w:cs="Times New Roman"/>
          <w:sz w:val="26"/>
          <w:szCs w:val="26"/>
        </w:rPr>
        <w:t>08.10</w:t>
      </w:r>
      <w:r w:rsidRPr="00754FFB" w:rsidR="00F513FB">
        <w:rPr>
          <w:rFonts w:ascii="Times New Roman" w:hAnsi="Times New Roman" w:cs="Times New Roman"/>
          <w:sz w:val="26"/>
          <w:szCs w:val="26"/>
        </w:rPr>
        <w:t>.2025</w:t>
      </w:r>
      <w:r w:rsidRPr="00754FFB" w:rsidR="00781D5C">
        <w:rPr>
          <w:rFonts w:ascii="Times New Roman" w:hAnsi="Times New Roman" w:cs="Times New Roman"/>
          <w:sz w:val="26"/>
          <w:szCs w:val="26"/>
        </w:rPr>
        <w:t>. Отсрочка и (или) рассрочка исполнения постановления о назначении административного наказания в виде административного штрафа не применяла</w:t>
      </w:r>
      <w:r w:rsidRPr="00754FFB" w:rsidR="00905C84">
        <w:rPr>
          <w:rFonts w:ascii="Times New Roman" w:hAnsi="Times New Roman" w:cs="Times New Roman"/>
          <w:sz w:val="26"/>
          <w:szCs w:val="26"/>
        </w:rPr>
        <w:t xml:space="preserve">сь. Оплата штрафа </w:t>
      </w:r>
      <w:r w:rsidRPr="00754FFB" w:rsidR="00213A71">
        <w:rPr>
          <w:rFonts w:ascii="Times New Roman" w:hAnsi="Times New Roman" w:cs="Times New Roman"/>
          <w:sz w:val="26"/>
          <w:szCs w:val="26"/>
        </w:rPr>
        <w:t xml:space="preserve">произведена </w:t>
      </w:r>
      <w:r w:rsidRPr="00754FFB" w:rsidR="00AD491A">
        <w:rPr>
          <w:rFonts w:ascii="Times New Roman" w:hAnsi="Times New Roman" w:cs="Times New Roman"/>
          <w:sz w:val="26"/>
          <w:szCs w:val="26"/>
        </w:rPr>
        <w:t>27</w:t>
      </w:r>
      <w:r w:rsidRPr="00754FFB">
        <w:rPr>
          <w:rFonts w:ascii="Times New Roman" w:hAnsi="Times New Roman" w:cs="Times New Roman"/>
          <w:sz w:val="26"/>
          <w:szCs w:val="26"/>
        </w:rPr>
        <w:t>.10</w:t>
      </w:r>
      <w:r w:rsidRPr="00754FFB">
        <w:rPr>
          <w:rFonts w:ascii="Times New Roman" w:hAnsi="Times New Roman" w:cs="Times New Roman"/>
          <w:sz w:val="26"/>
          <w:szCs w:val="26"/>
        </w:rPr>
        <w:t>.202</w:t>
      </w:r>
      <w:r w:rsidRPr="00754FFB" w:rsidR="00F513FB">
        <w:rPr>
          <w:rFonts w:ascii="Times New Roman" w:hAnsi="Times New Roman" w:cs="Times New Roman"/>
          <w:sz w:val="26"/>
          <w:szCs w:val="26"/>
        </w:rPr>
        <w:t>5</w:t>
      </w:r>
      <w:r w:rsidRPr="00754FFB">
        <w:rPr>
          <w:rFonts w:ascii="Times New Roman" w:hAnsi="Times New Roman" w:cs="Times New Roman"/>
          <w:sz w:val="26"/>
          <w:szCs w:val="26"/>
        </w:rPr>
        <w:t xml:space="preserve"> позднее установленного срока.</w:t>
      </w:r>
    </w:p>
    <w:p w:rsidR="00AB3724" w:rsidRPr="00754FFB" w:rsidP="00DA4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Попов Д.С.</w:t>
      </w:r>
      <w:r w:rsidRPr="00754FFB" w:rsidR="00A574A2">
        <w:rPr>
          <w:rFonts w:ascii="Times New Roman" w:hAnsi="Times New Roman" w:cs="Times New Roman"/>
          <w:sz w:val="26"/>
          <w:szCs w:val="26"/>
        </w:rPr>
        <w:t xml:space="preserve"> </w:t>
      </w:r>
      <w:r w:rsidRPr="00754FFB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</w:t>
      </w:r>
      <w:r w:rsidRPr="00754FFB" w:rsidR="00487FAD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Pr="00754FFB" w:rsidR="00213A71">
        <w:rPr>
          <w:rFonts w:ascii="Times New Roman" w:hAnsi="Times New Roman" w:cs="Times New Roman"/>
          <w:sz w:val="26"/>
          <w:szCs w:val="26"/>
        </w:rPr>
        <w:t xml:space="preserve"> в соответствии с ч.2 ст.</w:t>
      </w:r>
      <w:r w:rsidRPr="00754FFB">
        <w:rPr>
          <w:rFonts w:ascii="Times New Roman" w:hAnsi="Times New Roman" w:cs="Times New Roman"/>
          <w:sz w:val="26"/>
          <w:szCs w:val="26"/>
        </w:rPr>
        <w:t xml:space="preserve">25.1 КоАП РФ, мировой судья считает возможным рассмотреть дело в отсутствие не явившегося </w:t>
      </w:r>
      <w:r w:rsidRPr="00754FFB">
        <w:rPr>
          <w:rFonts w:ascii="Times New Roman" w:hAnsi="Times New Roman" w:cs="Times New Roman"/>
          <w:sz w:val="26"/>
          <w:szCs w:val="26"/>
        </w:rPr>
        <w:t>Попова Д.С.</w:t>
      </w:r>
    </w:p>
    <w:p w:rsidR="00781D5C" w:rsidRPr="00754FFB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754FFB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754FFB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754FFB">
        <w:rPr>
          <w:rFonts w:ascii="Times New Roman" w:hAnsi="Times New Roman" w:cs="Times New Roman"/>
          <w:sz w:val="26"/>
          <w:szCs w:val="26"/>
        </w:rPr>
        <w:t xml:space="preserve">№ </w:t>
      </w:r>
      <w:r w:rsidRPr="00754FFB" w:rsidR="001E1AAD">
        <w:rPr>
          <w:rFonts w:ascii="Times New Roman" w:hAnsi="Times New Roman" w:cs="Times New Roman"/>
          <w:sz w:val="26"/>
          <w:szCs w:val="26"/>
        </w:rPr>
        <w:t>188108862509200</w:t>
      </w:r>
      <w:r w:rsidRPr="00754FFB" w:rsidR="00033284">
        <w:rPr>
          <w:rFonts w:ascii="Times New Roman" w:hAnsi="Times New Roman" w:cs="Times New Roman"/>
          <w:sz w:val="26"/>
          <w:szCs w:val="26"/>
        </w:rPr>
        <w:t>9</w:t>
      </w:r>
      <w:r w:rsidRPr="00754FFB" w:rsidR="00AD491A">
        <w:rPr>
          <w:rFonts w:ascii="Times New Roman" w:hAnsi="Times New Roman" w:cs="Times New Roman"/>
          <w:sz w:val="26"/>
          <w:szCs w:val="26"/>
        </w:rPr>
        <w:t>2323</w:t>
      </w:r>
      <w:r w:rsidRPr="00754FFB" w:rsidR="00033284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754FFB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Pr="00754FFB" w:rsidR="00033284">
        <w:rPr>
          <w:rFonts w:ascii="Times New Roman" w:hAnsi="Times New Roman" w:cs="Times New Roman"/>
          <w:sz w:val="26"/>
          <w:szCs w:val="26"/>
        </w:rPr>
        <w:t>2</w:t>
      </w:r>
      <w:r w:rsidRPr="00754FFB" w:rsidR="00AD491A">
        <w:rPr>
          <w:rFonts w:ascii="Times New Roman" w:hAnsi="Times New Roman" w:cs="Times New Roman"/>
          <w:sz w:val="26"/>
          <w:szCs w:val="26"/>
        </w:rPr>
        <w:t>3</w:t>
      </w:r>
      <w:r w:rsidRPr="00754FFB" w:rsidR="00033284">
        <w:rPr>
          <w:rFonts w:ascii="Times New Roman" w:hAnsi="Times New Roman" w:cs="Times New Roman"/>
          <w:sz w:val="26"/>
          <w:szCs w:val="26"/>
        </w:rPr>
        <w:t>.12</w:t>
      </w:r>
      <w:r w:rsidRPr="00754FFB" w:rsidR="00F54309">
        <w:rPr>
          <w:rFonts w:ascii="Times New Roman" w:hAnsi="Times New Roman" w:cs="Times New Roman"/>
          <w:sz w:val="26"/>
          <w:szCs w:val="26"/>
        </w:rPr>
        <w:t>.202</w:t>
      </w:r>
      <w:r w:rsidRPr="00754FFB" w:rsidR="001E1AAD">
        <w:rPr>
          <w:rFonts w:ascii="Times New Roman" w:hAnsi="Times New Roman" w:cs="Times New Roman"/>
          <w:sz w:val="26"/>
          <w:szCs w:val="26"/>
        </w:rPr>
        <w:t>5</w:t>
      </w:r>
      <w:r w:rsidRPr="00754FFB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754FFB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Pr="00754FFB" w:rsidR="00AD491A">
        <w:rPr>
          <w:rFonts w:ascii="Times New Roman" w:hAnsi="Times New Roman" w:cs="Times New Roman"/>
          <w:sz w:val="26"/>
          <w:szCs w:val="26"/>
        </w:rPr>
        <w:t>№18810586250728002552</w:t>
      </w:r>
      <w:r w:rsidRPr="00754FFB" w:rsidR="00033284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Pr="00754FFB" w:rsidR="00033284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754FFB" w:rsidR="00AD491A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754FFB"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754FFB" w:rsidR="00F513F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754FFB" w:rsidR="00033284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754FFB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Pr="00754FFB"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754FFB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754FFB">
        <w:rPr>
          <w:rFonts w:ascii="Times New Roman" w:hAnsi="Times New Roman" w:cs="Times New Roman"/>
          <w:color w:val="000000"/>
          <w:sz w:val="26"/>
          <w:szCs w:val="26"/>
        </w:rPr>
        <w:t>сведения о прохождении почтового отправления; сведения ВИСП МВД России; карточку учета транспортного средства, приходит к следующему.</w:t>
      </w:r>
    </w:p>
    <w:p w:rsidR="00781D5C" w:rsidRPr="00754FFB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4FFB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754FFB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754FFB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754FFB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754FFB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4FFB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</w:t>
      </w:r>
      <w:r w:rsidRPr="00754FFB">
        <w:rPr>
          <w:rFonts w:ascii="Times New Roman" w:hAnsi="Times New Roman" w:cs="Times New Roman"/>
          <w:color w:val="000000"/>
          <w:sz w:val="26"/>
          <w:szCs w:val="26"/>
        </w:rPr>
        <w:t>настоящего Кодекса.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 Д.С.</w:t>
      </w:r>
      <w:r w:rsidRPr="00754FFB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754FFB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Смягчающи</w:t>
      </w:r>
      <w:r w:rsidRPr="00754FFB">
        <w:rPr>
          <w:rFonts w:ascii="Times New Roman" w:hAnsi="Times New Roman" w:cs="Times New Roman"/>
          <w:sz w:val="26"/>
          <w:szCs w:val="26"/>
        </w:rPr>
        <w:t>х</w:t>
      </w:r>
      <w:r w:rsidRPr="00754FFB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</w:t>
      </w:r>
      <w:r w:rsidRPr="00754FFB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РФ, мировым судьей также не установлено.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Попова Д.С.</w:t>
      </w:r>
      <w:r w:rsidRPr="00754FFB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754FFB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754FFB" w:rsidP="00781D5C">
      <w:pPr>
        <w:pStyle w:val="BodyTextIndent"/>
        <w:ind w:firstLine="567"/>
        <w:rPr>
          <w:sz w:val="26"/>
          <w:szCs w:val="26"/>
        </w:rPr>
      </w:pPr>
      <w:r w:rsidRPr="00754FFB">
        <w:rPr>
          <w:sz w:val="26"/>
          <w:szCs w:val="26"/>
        </w:rPr>
        <w:t xml:space="preserve">Попова Дениса Владимировича </w:t>
      </w:r>
      <w:r w:rsidRPr="00754FFB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754FFB" w:rsidR="005C2B40">
        <w:rPr>
          <w:sz w:val="26"/>
          <w:szCs w:val="26"/>
        </w:rPr>
        <w:t>нистративного штрафа в</w:t>
      </w:r>
      <w:r w:rsidRPr="00754FFB" w:rsidR="00EF7559">
        <w:rPr>
          <w:sz w:val="26"/>
          <w:szCs w:val="26"/>
        </w:rPr>
        <w:t xml:space="preserve"> размере </w:t>
      </w:r>
      <w:r w:rsidRPr="00754FFB" w:rsidR="00033284">
        <w:rPr>
          <w:sz w:val="26"/>
          <w:szCs w:val="26"/>
        </w:rPr>
        <w:t>15</w:t>
      </w:r>
      <w:r w:rsidRPr="00754FFB">
        <w:rPr>
          <w:sz w:val="26"/>
          <w:szCs w:val="26"/>
        </w:rPr>
        <w:t>00 (</w:t>
      </w:r>
      <w:r w:rsidRPr="00754FFB" w:rsidR="00033284">
        <w:rPr>
          <w:sz w:val="26"/>
          <w:szCs w:val="26"/>
        </w:rPr>
        <w:t>одна тысяча пятьсот</w:t>
      </w:r>
      <w:r w:rsidRPr="00754FFB">
        <w:rPr>
          <w:sz w:val="26"/>
          <w:szCs w:val="26"/>
        </w:rPr>
        <w:t>) рублей.</w:t>
      </w:r>
    </w:p>
    <w:p w:rsidR="00754FFB" w:rsidP="00754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754FF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754FFB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754FF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754FFB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754FF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754FFB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754FF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754FFB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754FFB" w:rsidP="00754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754FFB" w:rsidR="004D1596">
        <w:rPr>
          <w:rFonts w:ascii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754FFB" w:rsidR="004D1596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754FFB" w:rsidR="004D1596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754FFB">
        <w:rPr>
          <w:rFonts w:ascii="Times New Roman" w:hAnsi="Times New Roman" w:cs="Times New Roman"/>
          <w:sz w:val="26"/>
          <w:szCs w:val="26"/>
        </w:rPr>
        <w:t>КБК 72011601203019000140 УИН</w:t>
      </w:r>
      <w:r w:rsidRPr="00754FFB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754FFB" w:rsidR="00AD491A">
        <w:rPr>
          <w:rFonts w:ascii="Times New Roman" w:hAnsi="Times New Roman" w:cs="Times New Roman"/>
          <w:sz w:val="26"/>
          <w:szCs w:val="26"/>
        </w:rPr>
        <w:t>0412365400345000562620189</w:t>
      </w:r>
      <w:r w:rsidRPr="00754FFB">
        <w:rPr>
          <w:rFonts w:ascii="Times New Roman" w:hAnsi="Times New Roman" w:cs="Times New Roman"/>
          <w:sz w:val="26"/>
          <w:szCs w:val="26"/>
        </w:rPr>
        <w:t>.</w:t>
      </w:r>
    </w:p>
    <w:p w:rsidR="00781D5C" w:rsidRPr="00754FFB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754F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54FFB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754FFB" w:rsidR="001F1120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754FFB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754FFB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    </w:t>
      </w:r>
      <w:r w:rsidRPr="00754FFB">
        <w:rPr>
          <w:rFonts w:ascii="Times New Roman" w:hAnsi="Times New Roman" w:cs="Times New Roman"/>
          <w:sz w:val="26"/>
          <w:szCs w:val="26"/>
        </w:rPr>
        <w:tab/>
      </w:r>
    </w:p>
    <w:p w:rsidR="00781D5C" w:rsidRPr="00754FFB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2C86" w:rsidRPr="00754FFB" w:rsidP="00AD49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754FFB">
        <w:rPr>
          <w:rFonts w:ascii="Times New Roman" w:hAnsi="Times New Roman" w:cs="Times New Roman"/>
          <w:sz w:val="26"/>
          <w:szCs w:val="26"/>
        </w:rPr>
        <w:t>судья</w:t>
      </w:r>
      <w:r w:rsidRPr="00754FFB" w:rsidR="00487FAD">
        <w:rPr>
          <w:rFonts w:ascii="Times New Roman" w:hAnsi="Times New Roman" w:cs="Times New Roman"/>
          <w:sz w:val="26"/>
          <w:szCs w:val="26"/>
        </w:rPr>
        <w:t xml:space="preserve">  </w:t>
      </w:r>
      <w:r w:rsidR="00754FFB">
        <w:rPr>
          <w:rFonts w:ascii="Times New Roman" w:hAnsi="Times New Roman" w:cs="Times New Roman"/>
          <w:sz w:val="26"/>
          <w:szCs w:val="26"/>
        </w:rPr>
        <w:tab/>
      </w:r>
      <w:r w:rsidRPr="00754FFB" w:rsidR="007F7346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754FFB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sectPr w:rsidSect="00C8212C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33284"/>
    <w:rsid w:val="00044E58"/>
    <w:rsid w:val="00045B0B"/>
    <w:rsid w:val="00056777"/>
    <w:rsid w:val="000667FC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545C4"/>
    <w:rsid w:val="0018680F"/>
    <w:rsid w:val="0019148E"/>
    <w:rsid w:val="001B1460"/>
    <w:rsid w:val="001B1886"/>
    <w:rsid w:val="001B6ACD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94E"/>
    <w:rsid w:val="0025284E"/>
    <w:rsid w:val="002536E2"/>
    <w:rsid w:val="00273B64"/>
    <w:rsid w:val="00281DC3"/>
    <w:rsid w:val="00286489"/>
    <w:rsid w:val="002A511D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A06D4"/>
    <w:rsid w:val="003A3B59"/>
    <w:rsid w:val="003A73D1"/>
    <w:rsid w:val="003C26C8"/>
    <w:rsid w:val="003D23F8"/>
    <w:rsid w:val="003D5553"/>
    <w:rsid w:val="00402934"/>
    <w:rsid w:val="00402B5C"/>
    <w:rsid w:val="0040581F"/>
    <w:rsid w:val="004106A9"/>
    <w:rsid w:val="004148A3"/>
    <w:rsid w:val="00425CFF"/>
    <w:rsid w:val="00431AB0"/>
    <w:rsid w:val="0044113A"/>
    <w:rsid w:val="0045199E"/>
    <w:rsid w:val="004744B2"/>
    <w:rsid w:val="00482A0B"/>
    <w:rsid w:val="00487FAD"/>
    <w:rsid w:val="00493D47"/>
    <w:rsid w:val="004B0502"/>
    <w:rsid w:val="004B520F"/>
    <w:rsid w:val="004C6458"/>
    <w:rsid w:val="004D1596"/>
    <w:rsid w:val="004D2370"/>
    <w:rsid w:val="004D4582"/>
    <w:rsid w:val="004D6D45"/>
    <w:rsid w:val="004E3220"/>
    <w:rsid w:val="004E6F8F"/>
    <w:rsid w:val="004F7611"/>
    <w:rsid w:val="005208C5"/>
    <w:rsid w:val="00523D44"/>
    <w:rsid w:val="00526A51"/>
    <w:rsid w:val="00533520"/>
    <w:rsid w:val="005412FA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600059"/>
    <w:rsid w:val="00640493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C7FD9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4748C"/>
    <w:rsid w:val="00754FFB"/>
    <w:rsid w:val="00755BC7"/>
    <w:rsid w:val="007625F7"/>
    <w:rsid w:val="007817EF"/>
    <w:rsid w:val="00781D5C"/>
    <w:rsid w:val="00785F6F"/>
    <w:rsid w:val="0079773F"/>
    <w:rsid w:val="007A4A16"/>
    <w:rsid w:val="007D16A4"/>
    <w:rsid w:val="007D18CC"/>
    <w:rsid w:val="007D5316"/>
    <w:rsid w:val="007D59E3"/>
    <w:rsid w:val="007D5D35"/>
    <w:rsid w:val="007F482C"/>
    <w:rsid w:val="007F7346"/>
    <w:rsid w:val="00801720"/>
    <w:rsid w:val="00810ECD"/>
    <w:rsid w:val="00813FFB"/>
    <w:rsid w:val="00832FDC"/>
    <w:rsid w:val="008441AE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6635C"/>
    <w:rsid w:val="00975382"/>
    <w:rsid w:val="00986E64"/>
    <w:rsid w:val="009A73F9"/>
    <w:rsid w:val="009B2C18"/>
    <w:rsid w:val="009D1C9A"/>
    <w:rsid w:val="009D55DF"/>
    <w:rsid w:val="00A121D4"/>
    <w:rsid w:val="00A33799"/>
    <w:rsid w:val="00A566E9"/>
    <w:rsid w:val="00A574A2"/>
    <w:rsid w:val="00A66500"/>
    <w:rsid w:val="00A72776"/>
    <w:rsid w:val="00A76EA6"/>
    <w:rsid w:val="00AA2143"/>
    <w:rsid w:val="00AB303C"/>
    <w:rsid w:val="00AB3724"/>
    <w:rsid w:val="00AC22B6"/>
    <w:rsid w:val="00AC7C2D"/>
    <w:rsid w:val="00AD491A"/>
    <w:rsid w:val="00AD70A7"/>
    <w:rsid w:val="00AE3338"/>
    <w:rsid w:val="00B009AF"/>
    <w:rsid w:val="00B04372"/>
    <w:rsid w:val="00B06957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E3135"/>
    <w:rsid w:val="00BE6DB8"/>
    <w:rsid w:val="00BF1D50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A0E01"/>
    <w:rsid w:val="00DA4AC7"/>
    <w:rsid w:val="00DB4B42"/>
    <w:rsid w:val="00DD35ED"/>
    <w:rsid w:val="00DF2D3D"/>
    <w:rsid w:val="00DF42A9"/>
    <w:rsid w:val="00DF4AD2"/>
    <w:rsid w:val="00E11875"/>
    <w:rsid w:val="00E35F0E"/>
    <w:rsid w:val="00E4207A"/>
    <w:rsid w:val="00E47B1B"/>
    <w:rsid w:val="00E519A9"/>
    <w:rsid w:val="00E5603B"/>
    <w:rsid w:val="00E628DC"/>
    <w:rsid w:val="00E70ABE"/>
    <w:rsid w:val="00E806CF"/>
    <w:rsid w:val="00E86471"/>
    <w:rsid w:val="00EA4834"/>
    <w:rsid w:val="00EB53AD"/>
    <w:rsid w:val="00EB5444"/>
    <w:rsid w:val="00EB59CC"/>
    <w:rsid w:val="00EC2741"/>
    <w:rsid w:val="00EF7559"/>
    <w:rsid w:val="00F13442"/>
    <w:rsid w:val="00F171B2"/>
    <w:rsid w:val="00F25CF9"/>
    <w:rsid w:val="00F31A29"/>
    <w:rsid w:val="00F3290F"/>
    <w:rsid w:val="00F4561B"/>
    <w:rsid w:val="00F513FB"/>
    <w:rsid w:val="00F53F4D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